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C" w:rsidRPr="00EF6F6C" w:rsidRDefault="008D4F86" w:rsidP="00EF6F6C">
      <w:pPr>
        <w:pStyle w:val="1"/>
        <w:shd w:val="clear" w:color="auto" w:fill="FFFFFF"/>
        <w:spacing w:before="87" w:beforeAutospacing="0" w:after="349" w:afterAutospacing="0"/>
        <w:rPr>
          <w:rFonts w:ascii="Arial" w:hAnsi="Arial" w:cs="Arial"/>
          <w:b w:val="0"/>
          <w:bCs w:val="0"/>
          <w:color w:val="0A0A0A"/>
          <w:sz w:val="61"/>
          <w:szCs w:val="61"/>
        </w:rPr>
      </w:pPr>
      <w:r>
        <w:rPr>
          <w:rFonts w:ascii="Arial" w:hAnsi="Arial" w:cs="Arial"/>
          <w:b w:val="0"/>
          <w:bCs w:val="0"/>
          <w:color w:val="0A0A0A"/>
          <w:sz w:val="61"/>
          <w:szCs w:val="61"/>
        </w:rPr>
        <w:t>Расп</w:t>
      </w:r>
      <w:r w:rsidR="00EF6F6C">
        <w:rPr>
          <w:rFonts w:ascii="Arial" w:hAnsi="Arial" w:cs="Arial"/>
          <w:b w:val="0"/>
          <w:bCs w:val="0"/>
          <w:color w:val="0A0A0A"/>
          <w:sz w:val="61"/>
          <w:szCs w:val="61"/>
        </w:rPr>
        <w:t>исание ЕГЭ в 2025 году</w:t>
      </w:r>
    </w:p>
    <w:p w:rsidR="00EF6F6C" w:rsidRDefault="00EF6F6C" w:rsidP="00EF6F6C">
      <w:pPr>
        <w:pStyle w:val="a5"/>
        <w:shd w:val="clear" w:color="auto" w:fill="FFFFFF"/>
        <w:spacing w:before="0" w:beforeAutospacing="0" w:after="436" w:afterAutospacing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9"/>
          <w:szCs w:val="39"/>
        </w:rPr>
        <w:t xml:space="preserve">В 2025 году досрочный период, предусмотренный для </w:t>
      </w:r>
      <w:proofErr w:type="spellStart"/>
      <w:r>
        <w:rPr>
          <w:rFonts w:ascii="rubik" w:hAnsi="rubik" w:cs="Arial"/>
          <w:color w:val="0A0A0A"/>
          <w:sz w:val="39"/>
          <w:szCs w:val="39"/>
        </w:rPr>
        <w:t>олимпиадников</w:t>
      </w:r>
      <w:proofErr w:type="spellEnd"/>
      <w:r>
        <w:rPr>
          <w:rFonts w:ascii="rubik" w:hAnsi="rubik" w:cs="Arial"/>
          <w:color w:val="0A0A0A"/>
          <w:sz w:val="39"/>
          <w:szCs w:val="39"/>
        </w:rPr>
        <w:t>, спортсменов и других школьников, которые не могли присутствовать в основную волну, начинается в марте.</w:t>
      </w:r>
    </w:p>
    <w:p w:rsidR="00EF6F6C" w:rsidRDefault="00EF6F6C" w:rsidP="00EF6F6C">
      <w:pPr>
        <w:pStyle w:val="a5"/>
        <w:shd w:val="clear" w:color="auto" w:fill="FFFFFF"/>
        <w:spacing w:before="0" w:beforeAutospacing="0" w:after="436" w:afterAutospacing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Основной период ЕГЭ традиционно начинается в конце мая. А для тех, кто не справился с основными экзаменами на минимальные баллы для получения аттестата, в сентябре будет назначен дополнительный период.</w:t>
      </w:r>
    </w:p>
    <w:p w:rsidR="00EF6F6C" w:rsidRDefault="00EF6F6C" w:rsidP="00EF6F6C">
      <w:pPr>
        <w:pStyle w:val="a5"/>
        <w:shd w:val="clear" w:color="auto" w:fill="FFFFFF"/>
        <w:spacing w:before="0" w:beforeAutospacing="0" w:after="436" w:afterAutospacing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В каждую из волн ЕГЭ определены резервные дни. Они предназначены для тех, кто пропустил основные сроки по болезни или другой уважительной причине, а также в случае совпадения даты проведения экзаменов по выбору.</w:t>
      </w:r>
    </w:p>
    <w:p w:rsidR="00EF6F6C" w:rsidRPr="00EF6F6C" w:rsidRDefault="00EF6F6C" w:rsidP="00EF6F6C">
      <w:pPr>
        <w:pStyle w:val="2"/>
        <w:shd w:val="clear" w:color="auto" w:fill="FFFFFF"/>
        <w:spacing w:before="0" w:after="655"/>
        <w:rPr>
          <w:rFonts w:ascii="rubik" w:hAnsi="rubik" w:cs="Arial"/>
          <w:b w:val="0"/>
          <w:bCs w:val="0"/>
          <w:color w:val="0A0A0A"/>
          <w:sz w:val="44"/>
          <w:szCs w:val="44"/>
        </w:rPr>
      </w:pPr>
      <w:r>
        <w:rPr>
          <w:rFonts w:ascii="rubik" w:hAnsi="rubik" w:cs="Arial"/>
          <w:b w:val="0"/>
          <w:bCs w:val="0"/>
          <w:color w:val="0A0A0A"/>
          <w:sz w:val="44"/>
          <w:szCs w:val="44"/>
        </w:rPr>
        <w:t>Досрочный период</w:t>
      </w:r>
    </w:p>
    <w:p w:rsidR="00EF6F6C" w:rsidRDefault="00EF6F6C" w:rsidP="00EF6F6C">
      <w:pPr>
        <w:numPr>
          <w:ilvl w:val="0"/>
          <w:numId w:val="1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21 марта (пятница) — география, литература;</w:t>
      </w:r>
    </w:p>
    <w:p w:rsidR="00EF6F6C" w:rsidRDefault="00EF6F6C" w:rsidP="00EF6F6C">
      <w:pPr>
        <w:numPr>
          <w:ilvl w:val="0"/>
          <w:numId w:val="1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25 марта (вторник) — русский язык;</w:t>
      </w:r>
    </w:p>
    <w:p w:rsidR="00EF6F6C" w:rsidRDefault="00EF6F6C" w:rsidP="00EF6F6C">
      <w:pPr>
        <w:numPr>
          <w:ilvl w:val="0"/>
          <w:numId w:val="1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28 марта (пятница) — ЕГЭ по математике базового уровня, ЕГЭ по математике профильного уровня;</w:t>
      </w:r>
    </w:p>
    <w:p w:rsidR="00EF6F6C" w:rsidRDefault="00EF6F6C" w:rsidP="00EF6F6C">
      <w:pPr>
        <w:numPr>
          <w:ilvl w:val="0"/>
          <w:numId w:val="1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proofErr w:type="gramStart"/>
      <w:r>
        <w:rPr>
          <w:rFonts w:ascii="rubik" w:hAnsi="rubik" w:cs="Arial"/>
          <w:color w:val="0A0A0A"/>
          <w:sz w:val="35"/>
          <w:szCs w:val="35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proofErr w:type="gramEnd"/>
    </w:p>
    <w:p w:rsidR="00EF6F6C" w:rsidRDefault="00EF6F6C" w:rsidP="00EF6F6C">
      <w:pPr>
        <w:numPr>
          <w:ilvl w:val="0"/>
          <w:numId w:val="1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proofErr w:type="gramStart"/>
      <w:r>
        <w:rPr>
          <w:rFonts w:ascii="rubik" w:hAnsi="rubik" w:cs="Arial"/>
          <w:color w:val="0A0A0A"/>
          <w:sz w:val="35"/>
          <w:szCs w:val="35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</w:p>
    <w:p w:rsidR="00EF6F6C" w:rsidRDefault="00EF6F6C" w:rsidP="00EF6F6C">
      <w:pPr>
        <w:numPr>
          <w:ilvl w:val="0"/>
          <w:numId w:val="1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8 апреля (вторник) — информатика, обществознание;</w:t>
      </w:r>
    </w:p>
    <w:p w:rsidR="00EF6F6C" w:rsidRDefault="00EF6F6C" w:rsidP="00EF6F6C">
      <w:pPr>
        <w:numPr>
          <w:ilvl w:val="0"/>
          <w:numId w:val="1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lastRenderedPageBreak/>
        <w:t>11 апреля (пятница) — история, химия.</w:t>
      </w:r>
    </w:p>
    <w:p w:rsidR="00176361" w:rsidRPr="00176361" w:rsidRDefault="00176361" w:rsidP="00EF6F6C">
      <w:pPr>
        <w:pStyle w:val="2"/>
        <w:shd w:val="clear" w:color="auto" w:fill="FFFFFF"/>
        <w:spacing w:before="0" w:after="655"/>
        <w:rPr>
          <w:rFonts w:ascii="rubik" w:hAnsi="rubik" w:cs="Arial"/>
          <w:bCs w:val="0"/>
          <w:color w:val="0A0A0A"/>
          <w:sz w:val="36"/>
          <w:szCs w:val="36"/>
        </w:rPr>
      </w:pPr>
      <w:r>
        <w:rPr>
          <w:rFonts w:ascii="rubik" w:hAnsi="rubik" w:cs="Arial"/>
          <w:bCs w:val="0"/>
          <w:color w:val="0A0A0A"/>
          <w:sz w:val="36"/>
          <w:szCs w:val="36"/>
        </w:rPr>
        <w:t xml:space="preserve">           </w:t>
      </w:r>
      <w:r w:rsidRPr="00176361">
        <w:rPr>
          <w:rFonts w:ascii="rubik" w:hAnsi="rubik" w:cs="Arial"/>
          <w:bCs w:val="0"/>
          <w:color w:val="0A0A0A"/>
          <w:sz w:val="36"/>
          <w:szCs w:val="36"/>
        </w:rPr>
        <w:t xml:space="preserve"> </w:t>
      </w:r>
      <w:r>
        <w:rPr>
          <w:rFonts w:ascii="rubik" w:hAnsi="rubik" w:cs="Arial"/>
          <w:bCs w:val="0"/>
          <w:color w:val="0A0A0A"/>
          <w:sz w:val="36"/>
          <w:szCs w:val="36"/>
        </w:rPr>
        <w:t xml:space="preserve">РАСПИСАНИЕ   </w:t>
      </w:r>
      <w:r w:rsidRPr="00176361">
        <w:rPr>
          <w:rFonts w:ascii="rubik" w:hAnsi="rubik" w:cs="Arial"/>
          <w:bCs w:val="0"/>
          <w:color w:val="0A0A0A"/>
          <w:sz w:val="36"/>
          <w:szCs w:val="36"/>
        </w:rPr>
        <w:t xml:space="preserve"> </w:t>
      </w:r>
      <w:r>
        <w:rPr>
          <w:rFonts w:ascii="rubik" w:hAnsi="rubik" w:cs="Arial"/>
          <w:bCs w:val="0"/>
          <w:color w:val="0A0A0A"/>
          <w:sz w:val="36"/>
          <w:szCs w:val="36"/>
        </w:rPr>
        <w:t xml:space="preserve">ЕГЭ в </w:t>
      </w:r>
      <w:r w:rsidRPr="00176361">
        <w:rPr>
          <w:rFonts w:ascii="rubik" w:hAnsi="rubik" w:cs="Arial"/>
          <w:bCs w:val="0"/>
          <w:color w:val="0A0A0A"/>
          <w:sz w:val="36"/>
          <w:szCs w:val="36"/>
        </w:rPr>
        <w:t xml:space="preserve">2025 </w:t>
      </w:r>
      <w:r>
        <w:rPr>
          <w:rFonts w:ascii="rubik" w:hAnsi="rubik" w:cs="Arial"/>
          <w:bCs w:val="0"/>
          <w:color w:val="0A0A0A"/>
          <w:sz w:val="36"/>
          <w:szCs w:val="36"/>
        </w:rPr>
        <w:t>году</w:t>
      </w:r>
      <w:r w:rsidRPr="00176361">
        <w:rPr>
          <w:rFonts w:ascii="rubik" w:hAnsi="rubik" w:cs="Arial"/>
          <w:bCs w:val="0"/>
          <w:color w:val="0A0A0A"/>
          <w:sz w:val="36"/>
          <w:szCs w:val="36"/>
        </w:rPr>
        <w:t xml:space="preserve">  </w:t>
      </w:r>
    </w:p>
    <w:p w:rsidR="00EF6F6C" w:rsidRPr="00176361" w:rsidRDefault="00176361" w:rsidP="00EF6F6C">
      <w:pPr>
        <w:pStyle w:val="2"/>
        <w:shd w:val="clear" w:color="auto" w:fill="FFFFFF"/>
        <w:spacing w:before="0" w:after="655"/>
        <w:rPr>
          <w:rFonts w:ascii="rubik" w:hAnsi="rubik" w:cs="Arial"/>
          <w:bCs w:val="0"/>
          <w:color w:val="0A0A0A"/>
          <w:sz w:val="32"/>
          <w:szCs w:val="32"/>
        </w:rPr>
      </w:pPr>
      <w:r>
        <w:rPr>
          <w:rFonts w:ascii="rubik" w:hAnsi="rubik" w:cs="Arial"/>
          <w:bCs w:val="0"/>
          <w:color w:val="0A0A0A"/>
          <w:sz w:val="32"/>
          <w:szCs w:val="32"/>
        </w:rPr>
        <w:t xml:space="preserve">                      </w:t>
      </w:r>
      <w:r w:rsidRPr="00176361">
        <w:rPr>
          <w:rFonts w:ascii="rubik" w:hAnsi="rubik" w:cs="Arial"/>
          <w:bCs w:val="0"/>
          <w:color w:val="0A0A0A"/>
          <w:sz w:val="32"/>
          <w:szCs w:val="32"/>
        </w:rPr>
        <w:t xml:space="preserve">   </w:t>
      </w:r>
      <w:r w:rsidR="00EF6F6C" w:rsidRPr="00176361">
        <w:rPr>
          <w:rFonts w:ascii="rubik" w:hAnsi="rubik" w:cs="Arial"/>
          <w:bCs w:val="0"/>
          <w:color w:val="0A0A0A"/>
          <w:sz w:val="32"/>
          <w:szCs w:val="32"/>
        </w:rPr>
        <w:t>Основной период</w:t>
      </w:r>
    </w:p>
    <w:p w:rsidR="00EF6F6C" w:rsidRPr="00176361" w:rsidRDefault="00EF6F6C" w:rsidP="00EF6F6C">
      <w:pPr>
        <w:numPr>
          <w:ilvl w:val="0"/>
          <w:numId w:val="3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23 мая (пятница) — история, литература и химия;</w:t>
      </w:r>
    </w:p>
    <w:p w:rsidR="00EF6F6C" w:rsidRPr="00176361" w:rsidRDefault="00EF6F6C" w:rsidP="00EF6F6C">
      <w:pPr>
        <w:numPr>
          <w:ilvl w:val="0"/>
          <w:numId w:val="3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27 мая (вторник) — математика базового и профильного уровней;</w:t>
      </w:r>
    </w:p>
    <w:p w:rsidR="00EF6F6C" w:rsidRPr="00176361" w:rsidRDefault="00EF6F6C" w:rsidP="00EF6F6C">
      <w:pPr>
        <w:numPr>
          <w:ilvl w:val="0"/>
          <w:numId w:val="3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30 мая (пятница) — русский язык;</w:t>
      </w:r>
    </w:p>
    <w:p w:rsidR="00EF6F6C" w:rsidRPr="00176361" w:rsidRDefault="00EF6F6C" w:rsidP="00EF6F6C">
      <w:pPr>
        <w:numPr>
          <w:ilvl w:val="0"/>
          <w:numId w:val="3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2 июня (понедельник) — обществознание, физика;</w:t>
      </w:r>
    </w:p>
    <w:p w:rsidR="00EF6F6C" w:rsidRPr="00176361" w:rsidRDefault="00EF6F6C" w:rsidP="00EF6F6C">
      <w:pPr>
        <w:numPr>
          <w:ilvl w:val="0"/>
          <w:numId w:val="3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5 июня (четверг) — биология, география и иностранные языки (письменная часть);</w:t>
      </w:r>
    </w:p>
    <w:p w:rsidR="00EF6F6C" w:rsidRPr="00176361" w:rsidRDefault="00EF6F6C" w:rsidP="00EF6F6C">
      <w:pPr>
        <w:numPr>
          <w:ilvl w:val="0"/>
          <w:numId w:val="3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10  и 11 июня (вторник, среда) — иностранные языки (устная часть) и информатика;</w:t>
      </w:r>
    </w:p>
    <w:p w:rsidR="00EF6F6C" w:rsidRPr="00176361" w:rsidRDefault="00176361" w:rsidP="00EF6F6C">
      <w:pPr>
        <w:pStyle w:val="a5"/>
        <w:shd w:val="clear" w:color="auto" w:fill="FFFFFF"/>
        <w:spacing w:before="0" w:beforeAutospacing="0" w:after="436" w:afterAutospacing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Style w:val="a6"/>
          <w:rFonts w:ascii="rubik" w:hAnsi="rubik" w:cs="Arial"/>
          <w:bCs w:val="0"/>
          <w:color w:val="0A0A0A"/>
          <w:sz w:val="32"/>
          <w:szCs w:val="32"/>
        </w:rPr>
        <w:t xml:space="preserve">                            </w:t>
      </w:r>
      <w:r w:rsidR="00EF6F6C" w:rsidRPr="00176361">
        <w:rPr>
          <w:rStyle w:val="a6"/>
          <w:rFonts w:ascii="rubik" w:hAnsi="rubik" w:cs="Arial"/>
          <w:bCs w:val="0"/>
          <w:color w:val="0A0A0A"/>
          <w:sz w:val="32"/>
          <w:szCs w:val="32"/>
        </w:rPr>
        <w:t>Резервные дни:</w:t>
      </w:r>
    </w:p>
    <w:p w:rsidR="00EF6F6C" w:rsidRPr="00176361" w:rsidRDefault="00EF6F6C" w:rsidP="00EF6F6C">
      <w:pPr>
        <w:numPr>
          <w:ilvl w:val="0"/>
          <w:numId w:val="4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16 июня (понедельник) — география, литература, обществознание, физика;</w:t>
      </w:r>
    </w:p>
    <w:p w:rsidR="00EF6F6C" w:rsidRPr="00176361" w:rsidRDefault="00EF6F6C" w:rsidP="00EF6F6C">
      <w:pPr>
        <w:numPr>
          <w:ilvl w:val="0"/>
          <w:numId w:val="4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17 июня (вторник) — русский язык;</w:t>
      </w:r>
    </w:p>
    <w:p w:rsidR="00EF6F6C" w:rsidRPr="00176361" w:rsidRDefault="00EF6F6C" w:rsidP="00EF6F6C">
      <w:pPr>
        <w:numPr>
          <w:ilvl w:val="0"/>
          <w:numId w:val="4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proofErr w:type="gramStart"/>
      <w:r w:rsidRPr="00176361">
        <w:rPr>
          <w:rFonts w:ascii="rubik" w:hAnsi="rubik" w:cs="Arial"/>
          <w:b/>
          <w:color w:val="0A0A0A"/>
          <w:sz w:val="32"/>
          <w:szCs w:val="32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proofErr w:type="gramEnd"/>
    </w:p>
    <w:p w:rsidR="00EF6F6C" w:rsidRPr="00176361" w:rsidRDefault="00EF6F6C" w:rsidP="00EF6F6C">
      <w:pPr>
        <w:numPr>
          <w:ilvl w:val="0"/>
          <w:numId w:val="4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proofErr w:type="gramStart"/>
      <w:r w:rsidRPr="00176361">
        <w:rPr>
          <w:rFonts w:ascii="rubik" w:hAnsi="rubik" w:cs="Arial"/>
          <w:b/>
          <w:color w:val="0A0A0A"/>
          <w:sz w:val="32"/>
          <w:szCs w:val="32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proofErr w:type="gramEnd"/>
    </w:p>
    <w:p w:rsidR="00EF6F6C" w:rsidRPr="00176361" w:rsidRDefault="00EF6F6C" w:rsidP="00EF6F6C">
      <w:pPr>
        <w:numPr>
          <w:ilvl w:val="0"/>
          <w:numId w:val="4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20 июня (пятница) — ЕГЭ по математике базового уровня, ЕГЭ по математике профильного уровня;</w:t>
      </w:r>
    </w:p>
    <w:p w:rsidR="00EF6F6C" w:rsidRPr="00176361" w:rsidRDefault="00EF6F6C" w:rsidP="00EF6F6C">
      <w:pPr>
        <w:numPr>
          <w:ilvl w:val="0"/>
          <w:numId w:val="4"/>
        </w:numPr>
        <w:shd w:val="clear" w:color="auto" w:fill="FFFFFF"/>
        <w:spacing w:after="175" w:line="240" w:lineRule="auto"/>
        <w:ind w:left="0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23 июня (понедельник) — по всем учебным предметам.</w:t>
      </w:r>
    </w:p>
    <w:p w:rsidR="00EF6F6C" w:rsidRPr="00176361" w:rsidRDefault="00176361" w:rsidP="00EF6F6C">
      <w:pPr>
        <w:shd w:val="clear" w:color="auto" w:fill="FFFFFF"/>
        <w:spacing w:after="175" w:line="240" w:lineRule="auto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 xml:space="preserve">                        </w:t>
      </w:r>
      <w:r>
        <w:rPr>
          <w:rFonts w:ascii="rubik" w:hAnsi="rubik" w:cs="Arial"/>
          <w:b/>
          <w:color w:val="0A0A0A"/>
          <w:sz w:val="32"/>
          <w:szCs w:val="32"/>
        </w:rPr>
        <w:t xml:space="preserve">  </w:t>
      </w:r>
      <w:r w:rsidRPr="00176361">
        <w:rPr>
          <w:rFonts w:ascii="rubik" w:hAnsi="rubik" w:cs="Arial"/>
          <w:b/>
          <w:color w:val="0A0A0A"/>
          <w:sz w:val="32"/>
          <w:szCs w:val="32"/>
        </w:rPr>
        <w:t xml:space="preserve"> </w:t>
      </w:r>
      <w:r w:rsidR="00EF6F6C" w:rsidRPr="00176361">
        <w:rPr>
          <w:rFonts w:ascii="rubik" w:hAnsi="rubik" w:cs="Arial"/>
          <w:b/>
          <w:color w:val="0A0A0A"/>
          <w:sz w:val="32"/>
          <w:szCs w:val="32"/>
        </w:rPr>
        <w:t>Пересдачи</w:t>
      </w:r>
    </w:p>
    <w:p w:rsidR="00EF6F6C" w:rsidRPr="00176361" w:rsidRDefault="00EF6F6C" w:rsidP="00EF6F6C">
      <w:pPr>
        <w:shd w:val="clear" w:color="auto" w:fill="FFFFFF"/>
        <w:spacing w:after="175" w:line="240" w:lineRule="auto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t>3 июля (четверг) – обществознание, русский язык</w:t>
      </w:r>
    </w:p>
    <w:p w:rsidR="00771681" w:rsidRPr="00771681" w:rsidRDefault="00EF6F6C" w:rsidP="00771681">
      <w:pPr>
        <w:shd w:val="clear" w:color="auto" w:fill="FFFFFF"/>
        <w:spacing w:after="175" w:line="240" w:lineRule="auto"/>
        <w:rPr>
          <w:rFonts w:ascii="rubik" w:hAnsi="rubik" w:cs="Arial"/>
          <w:b/>
          <w:color w:val="0A0A0A"/>
          <w:sz w:val="32"/>
          <w:szCs w:val="32"/>
        </w:rPr>
      </w:pPr>
      <w:r w:rsidRPr="00176361">
        <w:rPr>
          <w:rFonts w:ascii="rubik" w:hAnsi="rubik" w:cs="Arial"/>
          <w:b/>
          <w:color w:val="0A0A0A"/>
          <w:sz w:val="32"/>
          <w:szCs w:val="32"/>
        </w:rPr>
        <w:lastRenderedPageBreak/>
        <w:t>4 июля (пятница) – биология, математика, история</w:t>
      </w:r>
    </w:p>
    <w:p w:rsidR="00EF6F6C" w:rsidRPr="00771681" w:rsidRDefault="00EF6F6C" w:rsidP="00771681">
      <w:pPr>
        <w:pStyle w:val="2"/>
        <w:shd w:val="clear" w:color="auto" w:fill="FFFFFF"/>
        <w:spacing w:before="0" w:after="655"/>
        <w:rPr>
          <w:rFonts w:ascii="rubik" w:hAnsi="rubik" w:cs="Arial"/>
          <w:b w:val="0"/>
          <w:bCs w:val="0"/>
          <w:color w:val="0A0A0A"/>
          <w:sz w:val="44"/>
          <w:szCs w:val="44"/>
        </w:rPr>
      </w:pPr>
      <w:r>
        <w:rPr>
          <w:rFonts w:ascii="rubik" w:hAnsi="rubik" w:cs="Arial"/>
          <w:color w:val="0A0A0A"/>
          <w:sz w:val="35"/>
          <w:szCs w:val="35"/>
        </w:rPr>
        <w:t xml:space="preserve">В начале 2024 года Владимир Путин предложил дать выпускникам возможность пересдать один из предметов на собственное усмотрение. Но следует помнить, что учитываться будет второй результат. А первый автоматически аннулируют. Пересдачи ЕГЭ планируется проводить до окончания приемной кампании в вузы, таким </w:t>
      </w:r>
      <w:proofErr w:type="gramStart"/>
      <w:r>
        <w:rPr>
          <w:rFonts w:ascii="rubik" w:hAnsi="rubik" w:cs="Arial"/>
          <w:color w:val="0A0A0A"/>
          <w:sz w:val="35"/>
          <w:szCs w:val="35"/>
        </w:rPr>
        <w:t>образом</w:t>
      </w:r>
      <w:proofErr w:type="gramEnd"/>
      <w:r>
        <w:rPr>
          <w:rFonts w:ascii="rubik" w:hAnsi="rubik" w:cs="Arial"/>
          <w:color w:val="0A0A0A"/>
          <w:sz w:val="35"/>
          <w:szCs w:val="35"/>
        </w:rPr>
        <w:t xml:space="preserve"> оставляя выпускникам второй шанс на поступление.</w:t>
      </w:r>
    </w:p>
    <w:p w:rsidR="00EF6F6C" w:rsidRDefault="00EF6F6C" w:rsidP="00EF6F6C">
      <w:pPr>
        <w:pStyle w:val="a5"/>
        <w:shd w:val="clear" w:color="auto" w:fill="FFFFFF"/>
        <w:spacing w:before="0" w:beforeAutospacing="0" w:after="436" w:afterAutospacing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В 2025 году даты пересдач ЕГЭ выглядят следующим образом:</w:t>
      </w:r>
    </w:p>
    <w:p w:rsidR="00EF6F6C" w:rsidRDefault="00EF6F6C" w:rsidP="00EF6F6C">
      <w:pPr>
        <w:numPr>
          <w:ilvl w:val="0"/>
          <w:numId w:val="5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proofErr w:type="gramStart"/>
      <w:r>
        <w:rPr>
          <w:rFonts w:ascii="rubik" w:hAnsi="rubik" w:cs="Arial"/>
          <w:color w:val="0A0A0A"/>
          <w:sz w:val="35"/>
          <w:szCs w:val="35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proofErr w:type="gramEnd"/>
    </w:p>
    <w:p w:rsidR="00EF6F6C" w:rsidRDefault="00EF6F6C" w:rsidP="00EF6F6C">
      <w:pPr>
        <w:numPr>
          <w:ilvl w:val="0"/>
          <w:numId w:val="5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proofErr w:type="gramStart"/>
      <w:r>
        <w:rPr>
          <w:rFonts w:ascii="rubik" w:hAnsi="rubik" w:cs="Arial"/>
          <w:color w:val="0A0A0A"/>
          <w:sz w:val="35"/>
          <w:szCs w:val="35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p w:rsidR="00EF6F6C" w:rsidRPr="00771681" w:rsidRDefault="00EF6F6C" w:rsidP="00771681">
      <w:pPr>
        <w:pStyle w:val="2"/>
        <w:shd w:val="clear" w:color="auto" w:fill="FFFFFF"/>
        <w:spacing w:before="0" w:after="655"/>
        <w:rPr>
          <w:rFonts w:ascii="rubik" w:hAnsi="rubik" w:cs="Arial"/>
          <w:b w:val="0"/>
          <w:bCs w:val="0"/>
          <w:color w:val="0A0A0A"/>
          <w:sz w:val="44"/>
          <w:szCs w:val="44"/>
        </w:rPr>
      </w:pPr>
      <w:r>
        <w:rPr>
          <w:rFonts w:ascii="rubik" w:hAnsi="rubik" w:cs="Arial"/>
          <w:b w:val="0"/>
          <w:bCs w:val="0"/>
          <w:color w:val="0A0A0A"/>
          <w:sz w:val="44"/>
          <w:szCs w:val="44"/>
        </w:rPr>
        <w:t>Дополнительный перио</w:t>
      </w:r>
      <w:r w:rsidR="00771681">
        <w:rPr>
          <w:rFonts w:ascii="rubik" w:hAnsi="rubik" w:cs="Arial"/>
          <w:b w:val="0"/>
          <w:bCs w:val="0"/>
          <w:color w:val="0A0A0A"/>
          <w:sz w:val="44"/>
          <w:szCs w:val="44"/>
        </w:rPr>
        <w:t>д</w:t>
      </w:r>
    </w:p>
    <w:p w:rsidR="00EF6F6C" w:rsidRDefault="00EF6F6C" w:rsidP="00EF6F6C">
      <w:pPr>
        <w:numPr>
          <w:ilvl w:val="0"/>
          <w:numId w:val="6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4 сентября (четверг) — русский язык;</w:t>
      </w:r>
    </w:p>
    <w:p w:rsidR="00EF6F6C" w:rsidRDefault="00EF6F6C" w:rsidP="00EF6F6C">
      <w:pPr>
        <w:numPr>
          <w:ilvl w:val="0"/>
          <w:numId w:val="6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8 сентября (понедельник) — ЕГЭ по математике базового уровня;</w:t>
      </w:r>
    </w:p>
    <w:p w:rsidR="00EF6F6C" w:rsidRDefault="00EF6F6C" w:rsidP="00EF6F6C">
      <w:pPr>
        <w:numPr>
          <w:ilvl w:val="0"/>
          <w:numId w:val="6"/>
        </w:numPr>
        <w:shd w:val="clear" w:color="auto" w:fill="FFFFFF"/>
        <w:spacing w:after="175" w:line="240" w:lineRule="auto"/>
        <w:ind w:left="0"/>
        <w:rPr>
          <w:rFonts w:ascii="rubik" w:hAnsi="rubik" w:cs="Arial"/>
          <w:color w:val="0A0A0A"/>
          <w:sz w:val="35"/>
          <w:szCs w:val="35"/>
        </w:rPr>
      </w:pPr>
      <w:r>
        <w:rPr>
          <w:rFonts w:ascii="rubik" w:hAnsi="rubik" w:cs="Arial"/>
          <w:color w:val="0A0A0A"/>
          <w:sz w:val="35"/>
          <w:szCs w:val="35"/>
        </w:rPr>
        <w:t>23 сентября (вторник) – ЕГЭ по математике базового уровня, русский язык.</w:t>
      </w:r>
    </w:p>
    <w:p w:rsidR="00EF6F6C" w:rsidRDefault="00EF6F6C" w:rsidP="00EF6F6C">
      <w:pPr>
        <w:shd w:val="clear" w:color="auto" w:fill="FFFFFF"/>
        <w:rPr>
          <w:rFonts w:ascii="rubik" w:hAnsi="rubik"/>
          <w:color w:val="0A0A0A"/>
          <w:sz w:val="35"/>
          <w:szCs w:val="35"/>
        </w:rPr>
      </w:pPr>
    </w:p>
    <w:sectPr w:rsidR="00EF6F6C" w:rsidSect="0040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D8"/>
    <w:multiLevelType w:val="multilevel"/>
    <w:tmpl w:val="7A7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67164"/>
    <w:multiLevelType w:val="multilevel"/>
    <w:tmpl w:val="AB7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3E82"/>
    <w:multiLevelType w:val="multilevel"/>
    <w:tmpl w:val="750E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4452D"/>
    <w:multiLevelType w:val="multilevel"/>
    <w:tmpl w:val="27E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4098E"/>
    <w:multiLevelType w:val="multilevel"/>
    <w:tmpl w:val="9C3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C4667"/>
    <w:multiLevelType w:val="multilevel"/>
    <w:tmpl w:val="39B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626DCB"/>
    <w:rsid w:val="000E5E8E"/>
    <w:rsid w:val="001344F1"/>
    <w:rsid w:val="00176361"/>
    <w:rsid w:val="00192803"/>
    <w:rsid w:val="003A745C"/>
    <w:rsid w:val="00400F3C"/>
    <w:rsid w:val="0044292D"/>
    <w:rsid w:val="005D4CE3"/>
    <w:rsid w:val="00626DCB"/>
    <w:rsid w:val="0069764D"/>
    <w:rsid w:val="0073234B"/>
    <w:rsid w:val="007651EB"/>
    <w:rsid w:val="00771681"/>
    <w:rsid w:val="0084253E"/>
    <w:rsid w:val="008630BA"/>
    <w:rsid w:val="00883A9C"/>
    <w:rsid w:val="008D4F86"/>
    <w:rsid w:val="00945B5E"/>
    <w:rsid w:val="00BC6088"/>
    <w:rsid w:val="00BD13CD"/>
    <w:rsid w:val="00C964ED"/>
    <w:rsid w:val="00CE7E11"/>
    <w:rsid w:val="00E115B4"/>
    <w:rsid w:val="00E6042D"/>
    <w:rsid w:val="00E75A14"/>
    <w:rsid w:val="00E970DB"/>
    <w:rsid w:val="00EF6A74"/>
    <w:rsid w:val="00EF6F6C"/>
    <w:rsid w:val="00F1363D"/>
    <w:rsid w:val="00F33FDF"/>
    <w:rsid w:val="00F632C6"/>
    <w:rsid w:val="00F9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3C"/>
  </w:style>
  <w:style w:type="paragraph" w:styleId="1">
    <w:name w:val="heading 1"/>
    <w:basedOn w:val="a"/>
    <w:link w:val="10"/>
    <w:uiPriority w:val="9"/>
    <w:qFormat/>
    <w:rsid w:val="00626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26DC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6D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26D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6D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26DCB"/>
    <w:rPr>
      <w:rFonts w:ascii="Arial" w:eastAsia="Times New Roman" w:hAnsi="Arial" w:cs="Arial"/>
      <w:vanish/>
      <w:sz w:val="16"/>
      <w:szCs w:val="16"/>
    </w:rPr>
  </w:style>
  <w:style w:type="table" w:styleId="a4">
    <w:name w:val="Table Grid"/>
    <w:basedOn w:val="a1"/>
    <w:uiPriority w:val="59"/>
    <w:rsid w:val="00765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F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F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6F6C"/>
    <w:rPr>
      <w:b/>
      <w:bCs/>
    </w:rPr>
  </w:style>
  <w:style w:type="character" w:customStyle="1" w:styleId="author-blockname">
    <w:name w:val="author-block__name"/>
    <w:basedOn w:val="a0"/>
    <w:rsid w:val="00EF6F6C"/>
  </w:style>
  <w:style w:type="character" w:customStyle="1" w:styleId="author-blockposition">
    <w:name w:val="author-block__position"/>
    <w:basedOn w:val="a0"/>
    <w:rsid w:val="00EF6F6C"/>
  </w:style>
  <w:style w:type="paragraph" w:styleId="a7">
    <w:name w:val="Balloon Text"/>
    <w:basedOn w:val="a"/>
    <w:link w:val="a8"/>
    <w:uiPriority w:val="99"/>
    <w:semiHidden/>
    <w:unhideWhenUsed/>
    <w:rsid w:val="00EF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215">
              <w:marLeft w:val="0"/>
              <w:marRight w:val="0"/>
              <w:marTop w:val="0"/>
              <w:marBottom w:val="655"/>
              <w:divBdr>
                <w:top w:val="single" w:sz="8" w:space="0" w:color="D9EAFA"/>
                <w:left w:val="single" w:sz="8" w:space="0" w:color="D9EAFA"/>
                <w:bottom w:val="single" w:sz="8" w:space="0" w:color="D9EAFA"/>
                <w:right w:val="single" w:sz="8" w:space="0" w:color="D9EAFA"/>
              </w:divBdr>
              <w:divsChild>
                <w:div w:id="8671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5277">
                          <w:marLeft w:val="0"/>
                          <w:marRight w:val="0"/>
                          <w:marTop w:val="0"/>
                          <w:marBottom w:val="4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78257">
                          <w:marLeft w:val="0"/>
                          <w:marRight w:val="0"/>
                          <w:marTop w:val="0"/>
                          <w:marBottom w:val="655"/>
                          <w:divBdr>
                            <w:top w:val="single" w:sz="8" w:space="0" w:color="D9EAFA"/>
                            <w:left w:val="single" w:sz="8" w:space="31" w:color="D9EAFA"/>
                            <w:bottom w:val="single" w:sz="8" w:space="0" w:color="D9EAFA"/>
                            <w:right w:val="single" w:sz="8" w:space="0" w:color="D9EAFA"/>
                          </w:divBdr>
                          <w:divsChild>
                            <w:div w:id="53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2246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5359">
                                  <w:marLeft w:val="0"/>
                                  <w:marRight w:val="0"/>
                                  <w:marTop w:val="0"/>
                                  <w:marBottom w:val="4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315">
              <w:marLeft w:val="0"/>
              <w:marRight w:val="0"/>
              <w:marTop w:val="0"/>
              <w:marBottom w:val="5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9EAFA"/>
                            <w:left w:val="single" w:sz="8" w:space="0" w:color="D9EAFA"/>
                            <w:bottom w:val="single" w:sz="8" w:space="0" w:color="D9EAFA"/>
                            <w:right w:val="single" w:sz="8" w:space="0" w:color="D9EAFA"/>
                          </w:divBdr>
                          <w:divsChild>
                            <w:div w:id="280233874">
                              <w:marLeft w:val="0"/>
                              <w:marRight w:val="0"/>
                              <w:marTop w:val="0"/>
                              <w:marBottom w:val="1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93">
                                  <w:marLeft w:val="0"/>
                                  <w:marRight w:val="0"/>
                                  <w:marTop w:val="0"/>
                                  <w:marBottom w:val="1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1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9EA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3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9EAFA"/>
                            <w:left w:val="single" w:sz="8" w:space="0" w:color="D9EAFA"/>
                            <w:bottom w:val="single" w:sz="8" w:space="0" w:color="D9EAFA"/>
                            <w:right w:val="single" w:sz="8" w:space="0" w:color="D9EAFA"/>
                          </w:divBdr>
                          <w:divsChild>
                            <w:div w:id="201790778">
                              <w:marLeft w:val="0"/>
                              <w:marRight w:val="0"/>
                              <w:marTop w:val="0"/>
                              <w:marBottom w:val="1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3546">
                                  <w:marLeft w:val="0"/>
                                  <w:marRight w:val="0"/>
                                  <w:marTop w:val="0"/>
                                  <w:marBottom w:val="1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8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9EA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0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9EAFA"/>
                            <w:left w:val="single" w:sz="8" w:space="0" w:color="D9EAFA"/>
                            <w:bottom w:val="single" w:sz="8" w:space="0" w:color="D9EAFA"/>
                            <w:right w:val="single" w:sz="8" w:space="0" w:color="D9EAFA"/>
                          </w:divBdr>
                          <w:divsChild>
                            <w:div w:id="402678179">
                              <w:marLeft w:val="0"/>
                              <w:marRight w:val="0"/>
                              <w:marTop w:val="0"/>
                              <w:marBottom w:val="1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2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500">
              <w:marLeft w:val="0"/>
              <w:marRight w:val="0"/>
              <w:marTop w:val="5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299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18" w:space="25" w:color="E85319"/>
                    <w:bottom w:val="none" w:sz="0" w:space="6" w:color="auto"/>
                    <w:right w:val="none" w:sz="0" w:space="25" w:color="auto"/>
                  </w:divBdr>
                </w:div>
              </w:divsChild>
            </w:div>
          </w:divsChild>
        </w:div>
        <w:div w:id="1134254421">
          <w:marLeft w:val="-436"/>
          <w:marRight w:val="-4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79225</dc:creator>
  <cp:keywords/>
  <dc:description/>
  <cp:lastModifiedBy>79225</cp:lastModifiedBy>
  <cp:revision>21</cp:revision>
  <cp:lastPrinted>2024-12-19T06:00:00Z</cp:lastPrinted>
  <dcterms:created xsi:type="dcterms:W3CDTF">2024-01-12T12:11:00Z</dcterms:created>
  <dcterms:modified xsi:type="dcterms:W3CDTF">2024-12-19T07:39:00Z</dcterms:modified>
</cp:coreProperties>
</file>